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B0" w:rsidRDefault="00FD6CB0" w:rsidP="00FD6CB0">
      <w:pPr>
        <w:autoSpaceDE w:val="0"/>
        <w:jc w:val="center"/>
        <w:rPr>
          <w:rFonts w:ascii="Times New Roman" w:hAnsi="Times New Roman" w:cs="Arial"/>
          <w:b/>
          <w:bCs/>
          <w:sz w:val="36"/>
          <w:szCs w:val="36"/>
        </w:rPr>
      </w:pPr>
      <w:r>
        <w:rPr>
          <w:rFonts w:ascii="Times New Roman" w:hAnsi="Times New Roman" w:cs="Arial"/>
          <w:b/>
          <w:bCs/>
          <w:sz w:val="36"/>
          <w:szCs w:val="36"/>
        </w:rPr>
        <w:t>Состав совета спортивного клуба</w:t>
      </w:r>
    </w:p>
    <w:p w:rsidR="00FD6CB0" w:rsidRDefault="00FD6CB0" w:rsidP="00FD6CB0">
      <w:pPr>
        <w:autoSpaceDE w:val="0"/>
        <w:jc w:val="center"/>
        <w:rPr>
          <w:rFonts w:ascii="Times New Roman" w:hAnsi="Times New Roman" w:cs="Arial"/>
          <w:b/>
          <w:bCs/>
          <w:sz w:val="36"/>
          <w:szCs w:val="36"/>
        </w:rPr>
      </w:pPr>
      <w:r>
        <w:rPr>
          <w:rFonts w:ascii="Times New Roman" w:hAnsi="Times New Roman" w:cs="Arial"/>
          <w:b/>
          <w:bCs/>
          <w:sz w:val="36"/>
          <w:szCs w:val="36"/>
        </w:rPr>
        <w:t>«ОЛИМПИОНИК»</w:t>
      </w:r>
    </w:p>
    <w:p w:rsidR="00FD6CB0" w:rsidRDefault="00FD6CB0" w:rsidP="00FD6CB0">
      <w:pPr>
        <w:autoSpaceDE w:val="0"/>
        <w:jc w:val="center"/>
        <w:rPr>
          <w:rFonts w:ascii="Times New Roman" w:hAnsi="Times New Roman" w:cs="Arial"/>
          <w:sz w:val="36"/>
          <w:szCs w:val="36"/>
        </w:rPr>
      </w:pPr>
    </w:p>
    <w:p w:rsidR="00FD6CB0" w:rsidRDefault="00FD6CB0" w:rsidP="00FD6CB0">
      <w:pPr>
        <w:autoSpaceDE w:val="0"/>
        <w:jc w:val="center"/>
        <w:rPr>
          <w:rFonts w:ascii="Times New Roman" w:hAnsi="Times New Roman" w:cs="Arial"/>
          <w:b/>
          <w:bCs/>
          <w:sz w:val="36"/>
          <w:szCs w:val="36"/>
        </w:rPr>
      </w:pPr>
      <w:r>
        <w:rPr>
          <w:rFonts w:ascii="Times New Roman" w:hAnsi="Times New Roman" w:cs="Arial"/>
          <w:b/>
          <w:bCs/>
          <w:sz w:val="36"/>
          <w:szCs w:val="36"/>
        </w:rPr>
        <w:t>2024-2025 учебный год</w:t>
      </w:r>
    </w:p>
    <w:p w:rsidR="00FD6CB0" w:rsidRDefault="00FD6CB0" w:rsidP="00FD6CB0">
      <w:pPr>
        <w:autoSpaceDE w:val="0"/>
        <w:jc w:val="center"/>
        <w:rPr>
          <w:rFonts w:ascii="Times New Roman" w:hAnsi="Times New Roman" w:cs="Arial"/>
          <w:sz w:val="36"/>
          <w:szCs w:val="36"/>
        </w:rPr>
      </w:pPr>
    </w:p>
    <w:p w:rsidR="00FD6CB0" w:rsidRDefault="00FD6CB0" w:rsidP="00FD6CB0">
      <w:pPr>
        <w:autoSpaceDE w:val="0"/>
        <w:jc w:val="center"/>
        <w:rPr>
          <w:rFonts w:ascii="Times New Roman" w:hAnsi="Times New Roman" w:cs="Arial"/>
          <w:sz w:val="36"/>
          <w:szCs w:val="36"/>
        </w:rPr>
      </w:pPr>
    </w:p>
    <w:p w:rsidR="00FD6CB0" w:rsidRDefault="00FD6CB0" w:rsidP="00FD6CB0">
      <w:pPr>
        <w:autoSpaceDE w:val="0"/>
        <w:jc w:val="center"/>
        <w:rPr>
          <w:rFonts w:ascii="Times New Roman" w:hAnsi="Times New Roman" w:cs="Arial"/>
          <w:sz w:val="36"/>
          <w:szCs w:val="36"/>
        </w:rPr>
      </w:pPr>
    </w:p>
    <w:p w:rsidR="00FD6CB0" w:rsidRDefault="00FD6CB0" w:rsidP="00FD6CB0">
      <w:pPr>
        <w:autoSpaceDE w:val="0"/>
        <w:rPr>
          <w:rFonts w:ascii="Times New Roman" w:hAnsi="Times New Roman" w:cs="Arial"/>
          <w:sz w:val="36"/>
          <w:szCs w:val="36"/>
        </w:rPr>
      </w:pPr>
      <w:r>
        <w:rPr>
          <w:rFonts w:ascii="Times New Roman" w:hAnsi="Times New Roman" w:cs="Arial"/>
          <w:sz w:val="36"/>
          <w:szCs w:val="36"/>
        </w:rPr>
        <w:t>Председатель клуба</w:t>
      </w:r>
      <w:r>
        <w:rPr>
          <w:rFonts w:ascii="Times New Roman" w:hAnsi="Times New Roman" w:cs="Arial"/>
          <w:sz w:val="36"/>
          <w:szCs w:val="36"/>
        </w:rPr>
        <w:tab/>
        <w:t>-  Шахова Ксенья</w:t>
      </w:r>
    </w:p>
    <w:p w:rsidR="00FD6CB0" w:rsidRDefault="00FD6CB0" w:rsidP="00FD6CB0">
      <w:pPr>
        <w:autoSpaceDE w:val="0"/>
        <w:ind w:firstLine="1080"/>
        <w:jc w:val="center"/>
        <w:rPr>
          <w:rFonts w:ascii="Times New Roman" w:hAnsi="Times New Roman" w:cs="Arial"/>
          <w:sz w:val="36"/>
          <w:szCs w:val="36"/>
        </w:rPr>
      </w:pPr>
    </w:p>
    <w:p w:rsidR="00FD6CB0" w:rsidRDefault="00FD6CB0" w:rsidP="00FD6CB0">
      <w:pPr>
        <w:autoSpaceDE w:val="0"/>
        <w:rPr>
          <w:rFonts w:ascii="Times New Roman" w:hAnsi="Times New Roman" w:cs="Arial"/>
          <w:sz w:val="36"/>
          <w:szCs w:val="36"/>
        </w:rPr>
      </w:pPr>
      <w:r>
        <w:rPr>
          <w:rFonts w:ascii="Times New Roman" w:hAnsi="Times New Roman" w:cs="Arial"/>
          <w:sz w:val="36"/>
          <w:szCs w:val="36"/>
        </w:rPr>
        <w:t>Заместитель председателя клуб</w:t>
      </w:r>
      <w:proofErr w:type="gramStart"/>
      <w:r>
        <w:rPr>
          <w:rFonts w:ascii="Times New Roman" w:hAnsi="Times New Roman" w:cs="Arial"/>
          <w:sz w:val="36"/>
          <w:szCs w:val="36"/>
        </w:rPr>
        <w:t>а-</w:t>
      </w:r>
      <w:proofErr w:type="gramEnd"/>
      <w:r>
        <w:rPr>
          <w:rFonts w:ascii="Times New Roman" w:hAnsi="Times New Roman" w:cs="Arial"/>
          <w:sz w:val="36"/>
          <w:szCs w:val="36"/>
        </w:rPr>
        <w:t xml:space="preserve">  Кузяева Альбина </w:t>
      </w:r>
    </w:p>
    <w:p w:rsidR="00FD6CB0" w:rsidRDefault="00FD6CB0" w:rsidP="00FD6CB0">
      <w:pPr>
        <w:autoSpaceDE w:val="0"/>
        <w:jc w:val="center"/>
        <w:rPr>
          <w:rFonts w:ascii="Times New Roman" w:hAnsi="Times New Roman" w:cs="Arial"/>
          <w:sz w:val="36"/>
          <w:szCs w:val="36"/>
        </w:rPr>
      </w:pPr>
    </w:p>
    <w:p w:rsidR="00FD6CB0" w:rsidRDefault="00FD6CB0" w:rsidP="00FD6CB0">
      <w:pPr>
        <w:autoSpaceDE w:val="0"/>
        <w:rPr>
          <w:rFonts w:ascii="Times New Roman" w:hAnsi="Times New Roman" w:cs="Arial"/>
          <w:b/>
          <w:bCs/>
          <w:sz w:val="36"/>
          <w:szCs w:val="36"/>
        </w:rPr>
      </w:pPr>
      <w:r>
        <w:rPr>
          <w:rFonts w:ascii="Times New Roman" w:hAnsi="Times New Roman" w:cs="Arial"/>
          <w:b/>
          <w:bCs/>
          <w:sz w:val="36"/>
          <w:szCs w:val="36"/>
        </w:rPr>
        <w:t>Члены совета:</w:t>
      </w:r>
    </w:p>
    <w:p w:rsidR="00FD6CB0" w:rsidRDefault="00FD6CB0" w:rsidP="00FD6CB0">
      <w:pPr>
        <w:autoSpaceDE w:val="0"/>
        <w:jc w:val="center"/>
        <w:rPr>
          <w:rFonts w:ascii="Times New Roman" w:hAnsi="Times New Roman" w:cs="Arial"/>
          <w:b/>
          <w:bCs/>
          <w:sz w:val="36"/>
          <w:szCs w:val="36"/>
        </w:rPr>
      </w:pPr>
    </w:p>
    <w:p w:rsidR="00FD6CB0" w:rsidRDefault="00FD6CB0" w:rsidP="00FD6CB0">
      <w:pPr>
        <w:autoSpaceDE w:val="0"/>
        <w:jc w:val="center"/>
        <w:rPr>
          <w:rFonts w:ascii="Times New Roman" w:hAnsi="Times New Roman" w:cs="Arial"/>
          <w:sz w:val="36"/>
          <w:szCs w:val="3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"/>
        <w:gridCol w:w="3683"/>
        <w:gridCol w:w="1373"/>
        <w:gridCol w:w="4145"/>
      </w:tblGrid>
      <w:tr w:rsidR="00FD6CB0" w:rsidTr="00976D51">
        <w:tc>
          <w:tcPr>
            <w:tcW w:w="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6"/>
                <w:szCs w:val="36"/>
              </w:rPr>
            </w:pPr>
            <w:r>
              <w:rPr>
                <w:rFonts w:ascii="Times New Roman" w:hAnsi="Times New Roman" w:cs="Arial"/>
                <w:sz w:val="36"/>
                <w:szCs w:val="36"/>
              </w:rPr>
              <w:t xml:space="preserve">№ </w:t>
            </w:r>
            <w:proofErr w:type="gramStart"/>
            <w:r>
              <w:rPr>
                <w:rFonts w:ascii="Times New Roman" w:hAnsi="Times New Roman" w:cs="Arial"/>
                <w:sz w:val="36"/>
                <w:szCs w:val="36"/>
              </w:rPr>
              <w:t>п</w:t>
            </w:r>
            <w:proofErr w:type="gramEnd"/>
            <w:r>
              <w:rPr>
                <w:rFonts w:ascii="Times New Roman" w:hAnsi="Times New Roman" w:cs="Arial"/>
                <w:sz w:val="36"/>
                <w:szCs w:val="36"/>
              </w:rPr>
              <w:t>/п</w:t>
            </w:r>
          </w:p>
        </w:tc>
        <w:tc>
          <w:tcPr>
            <w:tcW w:w="3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6"/>
                <w:szCs w:val="36"/>
              </w:rPr>
            </w:pPr>
            <w:r>
              <w:rPr>
                <w:rFonts w:ascii="Times New Roman" w:hAnsi="Times New Roman" w:cs="Arial"/>
                <w:sz w:val="36"/>
                <w:szCs w:val="36"/>
              </w:rPr>
              <w:t>Ф.И.</w:t>
            </w:r>
          </w:p>
        </w:tc>
        <w:tc>
          <w:tcPr>
            <w:tcW w:w="1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6"/>
                <w:szCs w:val="36"/>
              </w:rPr>
            </w:pPr>
            <w:r>
              <w:rPr>
                <w:rFonts w:ascii="Times New Roman" w:hAnsi="Times New Roman" w:cs="Arial"/>
                <w:sz w:val="36"/>
                <w:szCs w:val="36"/>
              </w:rPr>
              <w:t xml:space="preserve">Класс </w:t>
            </w:r>
          </w:p>
        </w:tc>
        <w:tc>
          <w:tcPr>
            <w:tcW w:w="4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6"/>
                <w:szCs w:val="36"/>
              </w:rPr>
            </w:pPr>
            <w:r>
              <w:rPr>
                <w:rFonts w:ascii="Times New Roman" w:hAnsi="Times New Roman" w:cs="Arial"/>
                <w:sz w:val="36"/>
                <w:szCs w:val="36"/>
              </w:rPr>
              <w:t>Ответственный</w:t>
            </w:r>
          </w:p>
        </w:tc>
      </w:tr>
      <w:tr w:rsidR="00FD6CB0" w:rsidTr="00976D51">
        <w:tc>
          <w:tcPr>
            <w:tcW w:w="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6"/>
                <w:szCs w:val="36"/>
              </w:rPr>
            </w:pPr>
            <w:r>
              <w:rPr>
                <w:rFonts w:ascii="Times New Roman" w:hAnsi="Times New Roman" w:cs="Arial"/>
                <w:sz w:val="36"/>
                <w:szCs w:val="36"/>
              </w:rPr>
              <w:t>1</w:t>
            </w:r>
          </w:p>
        </w:tc>
        <w:tc>
          <w:tcPr>
            <w:tcW w:w="3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6"/>
                <w:szCs w:val="36"/>
              </w:rPr>
            </w:pPr>
            <w:r>
              <w:rPr>
                <w:rFonts w:ascii="Times New Roman" w:hAnsi="Times New Roman" w:cs="Arial"/>
                <w:sz w:val="36"/>
                <w:szCs w:val="36"/>
              </w:rPr>
              <w:t>Башкирова Кира</w:t>
            </w:r>
          </w:p>
        </w:tc>
        <w:tc>
          <w:tcPr>
            <w:tcW w:w="1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6"/>
                <w:szCs w:val="36"/>
              </w:rPr>
            </w:pPr>
            <w:r>
              <w:rPr>
                <w:rFonts w:ascii="Times New Roman" w:hAnsi="Times New Roman" w:cs="Arial"/>
                <w:sz w:val="36"/>
                <w:szCs w:val="36"/>
              </w:rPr>
              <w:t>11</w:t>
            </w:r>
          </w:p>
        </w:tc>
        <w:tc>
          <w:tcPr>
            <w:tcW w:w="41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6"/>
                <w:szCs w:val="36"/>
              </w:rPr>
            </w:pPr>
            <w:r>
              <w:rPr>
                <w:rFonts w:ascii="Times New Roman" w:hAnsi="Times New Roman" w:cs="Arial"/>
                <w:sz w:val="36"/>
                <w:szCs w:val="36"/>
              </w:rPr>
              <w:t>Организация и проведение соревнований</w:t>
            </w:r>
          </w:p>
        </w:tc>
      </w:tr>
      <w:tr w:rsidR="00FD6CB0" w:rsidTr="00976D51">
        <w:tc>
          <w:tcPr>
            <w:tcW w:w="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6"/>
                <w:szCs w:val="36"/>
              </w:rPr>
            </w:pPr>
            <w:r>
              <w:rPr>
                <w:rFonts w:ascii="Times New Roman" w:hAnsi="Times New Roman" w:cs="Arial"/>
                <w:sz w:val="36"/>
                <w:szCs w:val="36"/>
              </w:rPr>
              <w:t>2</w:t>
            </w:r>
          </w:p>
        </w:tc>
        <w:tc>
          <w:tcPr>
            <w:tcW w:w="3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Arial"/>
                <w:sz w:val="36"/>
                <w:szCs w:val="36"/>
              </w:rPr>
              <w:t>Ахмадалиева</w:t>
            </w:r>
            <w:proofErr w:type="spellEnd"/>
            <w:r>
              <w:rPr>
                <w:rFonts w:ascii="Times New Roman" w:hAnsi="Times New Roman" w:cs="Arial"/>
                <w:sz w:val="36"/>
                <w:szCs w:val="36"/>
              </w:rPr>
              <w:t xml:space="preserve"> Карина</w:t>
            </w:r>
          </w:p>
        </w:tc>
        <w:tc>
          <w:tcPr>
            <w:tcW w:w="1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6"/>
                <w:szCs w:val="36"/>
              </w:rPr>
            </w:pPr>
            <w:r>
              <w:rPr>
                <w:rFonts w:ascii="Times New Roman" w:hAnsi="Times New Roman" w:cs="Arial"/>
                <w:sz w:val="36"/>
                <w:szCs w:val="36"/>
              </w:rPr>
              <w:t>10</w:t>
            </w:r>
          </w:p>
        </w:tc>
        <w:tc>
          <w:tcPr>
            <w:tcW w:w="41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6"/>
                <w:szCs w:val="36"/>
              </w:rPr>
            </w:pPr>
            <w:r>
              <w:rPr>
                <w:rFonts w:ascii="Times New Roman" w:hAnsi="Times New Roman" w:cs="Arial"/>
                <w:sz w:val="36"/>
                <w:szCs w:val="36"/>
              </w:rPr>
              <w:t>Агитационно-просветительская работа</w:t>
            </w:r>
          </w:p>
        </w:tc>
      </w:tr>
      <w:tr w:rsidR="00FD6CB0" w:rsidTr="00976D51">
        <w:tc>
          <w:tcPr>
            <w:tcW w:w="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6"/>
                <w:szCs w:val="36"/>
              </w:rPr>
            </w:pPr>
            <w:r>
              <w:rPr>
                <w:rFonts w:ascii="Times New Roman" w:hAnsi="Times New Roman" w:cs="Arial"/>
                <w:sz w:val="36"/>
                <w:szCs w:val="36"/>
              </w:rPr>
              <w:t>3</w:t>
            </w:r>
          </w:p>
        </w:tc>
        <w:tc>
          <w:tcPr>
            <w:tcW w:w="3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36"/>
                <w:szCs w:val="36"/>
              </w:rPr>
            </w:pPr>
            <w:r>
              <w:rPr>
                <w:rFonts w:ascii="Times New Roman" w:hAnsi="Times New Roman" w:cs="Arial"/>
                <w:sz w:val="36"/>
                <w:szCs w:val="36"/>
              </w:rPr>
              <w:t>Семенова Наталья</w:t>
            </w:r>
          </w:p>
        </w:tc>
        <w:tc>
          <w:tcPr>
            <w:tcW w:w="1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6"/>
                <w:szCs w:val="36"/>
              </w:rPr>
            </w:pPr>
            <w:r>
              <w:rPr>
                <w:rFonts w:ascii="Times New Roman" w:hAnsi="Times New Roman" w:cs="Arial"/>
                <w:sz w:val="36"/>
                <w:szCs w:val="36"/>
              </w:rPr>
              <w:t>10</w:t>
            </w:r>
          </w:p>
        </w:tc>
        <w:tc>
          <w:tcPr>
            <w:tcW w:w="41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6"/>
                <w:szCs w:val="36"/>
              </w:rPr>
            </w:pPr>
            <w:r>
              <w:rPr>
                <w:rFonts w:ascii="Times New Roman" w:hAnsi="Times New Roman" w:cs="Arial"/>
                <w:sz w:val="36"/>
                <w:szCs w:val="36"/>
              </w:rPr>
              <w:t>Организация и проведение соревнований</w:t>
            </w:r>
          </w:p>
        </w:tc>
      </w:tr>
      <w:tr w:rsidR="00FD6CB0" w:rsidTr="00976D51">
        <w:tc>
          <w:tcPr>
            <w:tcW w:w="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6"/>
                <w:szCs w:val="36"/>
              </w:rPr>
            </w:pPr>
            <w:r>
              <w:rPr>
                <w:rFonts w:ascii="Times New Roman" w:hAnsi="Times New Roman" w:cs="Arial"/>
                <w:sz w:val="36"/>
                <w:szCs w:val="36"/>
              </w:rPr>
              <w:t>4</w:t>
            </w:r>
          </w:p>
        </w:tc>
        <w:tc>
          <w:tcPr>
            <w:tcW w:w="3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6"/>
                <w:szCs w:val="36"/>
              </w:rPr>
            </w:pPr>
            <w:r>
              <w:rPr>
                <w:rFonts w:ascii="Times New Roman" w:hAnsi="Times New Roman" w:cs="Arial"/>
                <w:sz w:val="36"/>
                <w:szCs w:val="36"/>
              </w:rPr>
              <w:t>Никулина Юлия</w:t>
            </w:r>
          </w:p>
        </w:tc>
        <w:tc>
          <w:tcPr>
            <w:tcW w:w="1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6"/>
                <w:szCs w:val="36"/>
              </w:rPr>
            </w:pPr>
            <w:r>
              <w:rPr>
                <w:rFonts w:ascii="Times New Roman" w:hAnsi="Times New Roman" w:cs="Arial"/>
                <w:sz w:val="36"/>
                <w:szCs w:val="36"/>
              </w:rPr>
              <w:t>10</w:t>
            </w:r>
          </w:p>
        </w:tc>
        <w:tc>
          <w:tcPr>
            <w:tcW w:w="41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6"/>
                <w:szCs w:val="36"/>
              </w:rPr>
            </w:pPr>
            <w:r>
              <w:rPr>
                <w:rFonts w:ascii="Times New Roman" w:hAnsi="Times New Roman" w:cs="Arial"/>
                <w:sz w:val="36"/>
                <w:szCs w:val="36"/>
              </w:rPr>
              <w:t xml:space="preserve">Организация и проведение физкультурных перемен </w:t>
            </w:r>
          </w:p>
        </w:tc>
      </w:tr>
      <w:tr w:rsidR="00FD6CB0" w:rsidTr="00976D51">
        <w:tc>
          <w:tcPr>
            <w:tcW w:w="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6"/>
                <w:szCs w:val="36"/>
              </w:rPr>
            </w:pPr>
            <w:r>
              <w:rPr>
                <w:rFonts w:ascii="Times New Roman" w:hAnsi="Times New Roman" w:cs="Arial"/>
                <w:sz w:val="36"/>
                <w:szCs w:val="36"/>
              </w:rPr>
              <w:t>5</w:t>
            </w:r>
          </w:p>
        </w:tc>
        <w:tc>
          <w:tcPr>
            <w:tcW w:w="3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6"/>
                <w:szCs w:val="36"/>
              </w:rPr>
            </w:pPr>
            <w:r>
              <w:rPr>
                <w:rFonts w:ascii="Times New Roman" w:hAnsi="Times New Roman" w:cs="Arial"/>
                <w:sz w:val="36"/>
                <w:szCs w:val="36"/>
              </w:rPr>
              <w:t>Смирнов Николай</w:t>
            </w:r>
          </w:p>
        </w:tc>
        <w:tc>
          <w:tcPr>
            <w:tcW w:w="1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6"/>
                <w:szCs w:val="36"/>
              </w:rPr>
            </w:pPr>
            <w:r>
              <w:rPr>
                <w:rFonts w:ascii="Times New Roman" w:hAnsi="Times New Roman" w:cs="Arial"/>
                <w:sz w:val="36"/>
                <w:szCs w:val="36"/>
              </w:rPr>
              <w:t>10</w:t>
            </w:r>
          </w:p>
        </w:tc>
        <w:tc>
          <w:tcPr>
            <w:tcW w:w="41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6"/>
                <w:szCs w:val="36"/>
              </w:rPr>
            </w:pPr>
            <w:r>
              <w:rPr>
                <w:rFonts w:ascii="Times New Roman" w:hAnsi="Times New Roman" w:cs="Arial"/>
                <w:sz w:val="36"/>
                <w:szCs w:val="36"/>
              </w:rPr>
              <w:t>Агитационно-просветительская работа</w:t>
            </w:r>
          </w:p>
        </w:tc>
      </w:tr>
    </w:tbl>
    <w:p w:rsidR="00FD6CB0" w:rsidRDefault="00FD6CB0" w:rsidP="00FD6CB0">
      <w:pPr>
        <w:autoSpaceDE w:val="0"/>
        <w:jc w:val="center"/>
      </w:pPr>
    </w:p>
    <w:p w:rsidR="00FD6CB0" w:rsidRDefault="00FD6CB0" w:rsidP="00FD6CB0">
      <w:pPr>
        <w:jc w:val="center"/>
        <w:rPr>
          <w:rFonts w:ascii="Times New Roman" w:hAnsi="Times New Roman" w:cs="Arial"/>
          <w:sz w:val="36"/>
          <w:szCs w:val="36"/>
        </w:rPr>
      </w:pPr>
    </w:p>
    <w:p w:rsidR="00FD6CB0" w:rsidRDefault="00FD6CB0" w:rsidP="00FD6CB0">
      <w:pPr>
        <w:jc w:val="center"/>
        <w:rPr>
          <w:rFonts w:ascii="Times New Roman" w:hAnsi="Times New Roman"/>
          <w:sz w:val="28"/>
          <w:szCs w:val="28"/>
        </w:rPr>
      </w:pPr>
    </w:p>
    <w:p w:rsidR="00FD6CB0" w:rsidRDefault="00FD6CB0" w:rsidP="00FD6CB0">
      <w:pPr>
        <w:autoSpaceDE w:val="0"/>
        <w:jc w:val="center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</w:t>
      </w:r>
    </w:p>
    <w:p w:rsidR="00FD6CB0" w:rsidRDefault="00FD6CB0" w:rsidP="00FD6CB0">
      <w:pPr>
        <w:autoSpaceDE w:val="0"/>
        <w:jc w:val="center"/>
        <w:rPr>
          <w:rFonts w:ascii="Times New Roman" w:hAnsi="Times New Roman" w:cs="Arial"/>
          <w:sz w:val="24"/>
        </w:rPr>
      </w:pPr>
    </w:p>
    <w:p w:rsidR="00FD6CB0" w:rsidRDefault="00FD6CB0" w:rsidP="00FD6CB0">
      <w:pPr>
        <w:autoSpaceDE w:val="0"/>
        <w:jc w:val="center"/>
        <w:rPr>
          <w:rFonts w:ascii="Times New Roman" w:hAnsi="Times New Roman" w:cs="Arial"/>
          <w:sz w:val="24"/>
        </w:rPr>
      </w:pPr>
    </w:p>
    <w:p w:rsidR="00FD6CB0" w:rsidRDefault="00FD6CB0" w:rsidP="00FD6CB0">
      <w:pPr>
        <w:autoSpaceDE w:val="0"/>
        <w:rPr>
          <w:rFonts w:ascii="Times New Roman" w:hAnsi="Times New Roman" w:cs="Arial"/>
          <w:b/>
          <w:bCs/>
          <w:sz w:val="28"/>
          <w:szCs w:val="28"/>
        </w:rPr>
      </w:pPr>
    </w:p>
    <w:p w:rsidR="00FD6CB0" w:rsidRDefault="00FD6CB0" w:rsidP="00FD6CB0">
      <w:pPr>
        <w:autoSpaceDE w:val="0"/>
        <w:jc w:val="center"/>
        <w:rPr>
          <w:rFonts w:ascii="Times New Roman" w:hAnsi="Times New Roman" w:cs="Arial"/>
          <w:b/>
          <w:bCs/>
          <w:sz w:val="28"/>
          <w:szCs w:val="28"/>
        </w:rPr>
      </w:pPr>
    </w:p>
    <w:p w:rsidR="00FD6CB0" w:rsidRDefault="00FD6CB0" w:rsidP="00FD6CB0">
      <w:pPr>
        <w:autoSpaceDE w:val="0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План работы </w:t>
      </w:r>
    </w:p>
    <w:p w:rsidR="00FD6CB0" w:rsidRDefault="00FD6CB0" w:rsidP="00FD6CB0">
      <w:pPr>
        <w:autoSpaceDE w:val="0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ШСК </w:t>
      </w:r>
      <w:r>
        <w:rPr>
          <w:rFonts w:ascii="Times New Roman" w:hAnsi="Times New Roman" w:cs="Arial"/>
          <w:b/>
          <w:bCs/>
          <w:iCs/>
          <w:sz w:val="28"/>
          <w:szCs w:val="28"/>
        </w:rPr>
        <w:t>«ОЛИМПИОНИК</w:t>
      </w:r>
      <w:r w:rsidRPr="00A65938">
        <w:rPr>
          <w:rFonts w:ascii="Times New Roman" w:hAnsi="Times New Roman" w:cs="Arial"/>
          <w:b/>
          <w:bCs/>
          <w:iCs/>
          <w:sz w:val="28"/>
          <w:szCs w:val="28"/>
        </w:rPr>
        <w:t>»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 2024-2025 </w:t>
      </w:r>
      <w:proofErr w:type="spellStart"/>
      <w:r>
        <w:rPr>
          <w:rFonts w:ascii="Times New Roman" w:hAnsi="Times New Roman" w:cs="Arial"/>
          <w:b/>
          <w:bCs/>
          <w:sz w:val="28"/>
          <w:szCs w:val="28"/>
        </w:rPr>
        <w:t>уч</w:t>
      </w:r>
      <w:proofErr w:type="gramStart"/>
      <w:r>
        <w:rPr>
          <w:rFonts w:ascii="Times New Roman" w:hAnsi="Times New Roman" w:cs="Arial"/>
          <w:b/>
          <w:bCs/>
          <w:sz w:val="28"/>
          <w:szCs w:val="28"/>
        </w:rPr>
        <w:t>.г</w:t>
      </w:r>
      <w:proofErr w:type="gramEnd"/>
      <w:r>
        <w:rPr>
          <w:rFonts w:ascii="Times New Roman" w:hAnsi="Times New Roman" w:cs="Arial"/>
          <w:b/>
          <w:bCs/>
          <w:sz w:val="28"/>
          <w:szCs w:val="28"/>
        </w:rPr>
        <w:t>од</w:t>
      </w:r>
      <w:proofErr w:type="spellEnd"/>
    </w:p>
    <w:p w:rsidR="00FD6CB0" w:rsidRDefault="00FD6CB0" w:rsidP="00FD6CB0">
      <w:pPr>
        <w:autoSpaceDE w:val="0"/>
        <w:jc w:val="right"/>
        <w:rPr>
          <w:rFonts w:ascii="Times New Roman" w:hAnsi="Times New Roman" w:cs="Arial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2"/>
        <w:gridCol w:w="3250"/>
        <w:gridCol w:w="2043"/>
        <w:gridCol w:w="1809"/>
        <w:gridCol w:w="1955"/>
      </w:tblGrid>
      <w:tr w:rsidR="00FD6CB0" w:rsidTr="00976D51"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Arial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Arial"/>
                <w:sz w:val="28"/>
                <w:szCs w:val="28"/>
              </w:rPr>
              <w:t>/п</w:t>
            </w:r>
          </w:p>
        </w:tc>
        <w:tc>
          <w:tcPr>
            <w:tcW w:w="3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Мероприятия</w:t>
            </w:r>
          </w:p>
        </w:tc>
        <w:tc>
          <w:tcPr>
            <w:tcW w:w="2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Дата </w:t>
            </w:r>
          </w:p>
        </w:tc>
        <w:tc>
          <w:tcPr>
            <w:tcW w:w="1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Результат  </w:t>
            </w:r>
          </w:p>
        </w:tc>
      </w:tr>
      <w:tr w:rsidR="00FD6CB0" w:rsidTr="00976D51">
        <w:tc>
          <w:tcPr>
            <w:tcW w:w="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</w:t>
            </w:r>
          </w:p>
        </w:tc>
        <w:tc>
          <w:tcPr>
            <w:tcW w:w="3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Подготовка документации работы спортивного клуба.</w:t>
            </w:r>
          </w:p>
          <w:p w:rsidR="00FD6CB0" w:rsidRDefault="00FD6CB0" w:rsidP="00976D51">
            <w:pPr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</w:p>
        </w:tc>
        <w:tc>
          <w:tcPr>
            <w:tcW w:w="2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Совет клуба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сентябрь</w:t>
            </w: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FD6CB0" w:rsidTr="00976D51">
        <w:tc>
          <w:tcPr>
            <w:tcW w:w="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2</w:t>
            </w:r>
          </w:p>
        </w:tc>
        <w:tc>
          <w:tcPr>
            <w:tcW w:w="3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Заседание совета  школьного клуба</w:t>
            </w:r>
            <w:r>
              <w:rPr>
                <w:rFonts w:ascii="Times New Roman" w:hAnsi="Times New Roman" w:cs="Arial"/>
                <w:sz w:val="28"/>
                <w:szCs w:val="28"/>
              </w:rPr>
              <w:tab/>
            </w:r>
          </w:p>
        </w:tc>
        <w:tc>
          <w:tcPr>
            <w:tcW w:w="2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Совет клуба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 раз в триместр</w:t>
            </w: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протоколы</w:t>
            </w:r>
          </w:p>
        </w:tc>
      </w:tr>
      <w:tr w:rsidR="00FD6CB0" w:rsidTr="00976D51">
        <w:tc>
          <w:tcPr>
            <w:tcW w:w="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3</w:t>
            </w:r>
          </w:p>
        </w:tc>
        <w:tc>
          <w:tcPr>
            <w:tcW w:w="3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Организация и проведение школьных Дней здоровья.</w:t>
            </w:r>
          </w:p>
        </w:tc>
        <w:tc>
          <w:tcPr>
            <w:tcW w:w="2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Совет клуба, администрация школы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сентябрь</w:t>
            </w:r>
          </w:p>
          <w:p w:rsidR="00FD6CB0" w:rsidRDefault="00FD6CB0" w:rsidP="00976D51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декабрь </w:t>
            </w:r>
          </w:p>
          <w:p w:rsidR="00FD6CB0" w:rsidRDefault="00FD6CB0" w:rsidP="00976D51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май </w:t>
            </w: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Положения,</w:t>
            </w:r>
          </w:p>
          <w:p w:rsidR="00FD6CB0" w:rsidRDefault="00FD6CB0" w:rsidP="00976D51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протоколы</w:t>
            </w:r>
          </w:p>
        </w:tc>
      </w:tr>
      <w:tr w:rsidR="00FD6CB0" w:rsidTr="00976D51">
        <w:tc>
          <w:tcPr>
            <w:tcW w:w="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4</w:t>
            </w:r>
          </w:p>
        </w:tc>
        <w:tc>
          <w:tcPr>
            <w:tcW w:w="3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Участие в муниципальных соревнованиях и обсуждение итогов соревнований  </w:t>
            </w:r>
          </w:p>
        </w:tc>
        <w:tc>
          <w:tcPr>
            <w:tcW w:w="2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Школьные спортивные команды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 течение года</w:t>
            </w: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приказ</w:t>
            </w:r>
          </w:p>
        </w:tc>
      </w:tr>
      <w:tr w:rsidR="00FD6CB0" w:rsidTr="00976D51">
        <w:tc>
          <w:tcPr>
            <w:tcW w:w="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6</w:t>
            </w:r>
          </w:p>
        </w:tc>
        <w:tc>
          <w:tcPr>
            <w:tcW w:w="3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Организация и проведение школьных спортивно-массовых </w:t>
            </w:r>
            <w:proofErr w:type="gramStart"/>
            <w:r>
              <w:rPr>
                <w:rFonts w:ascii="Times New Roman" w:hAnsi="Times New Roman" w:cs="Arial"/>
                <w:sz w:val="28"/>
                <w:szCs w:val="28"/>
              </w:rPr>
              <w:t>мероприятиях</w:t>
            </w:r>
            <w:proofErr w:type="gramEnd"/>
            <w:r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</w:tc>
        <w:tc>
          <w:tcPr>
            <w:tcW w:w="2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Совет клуба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По плану школы</w:t>
            </w: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Положения,</w:t>
            </w:r>
          </w:p>
          <w:p w:rsidR="00FD6CB0" w:rsidRDefault="00FD6CB0" w:rsidP="00976D51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протоколы</w:t>
            </w:r>
          </w:p>
        </w:tc>
      </w:tr>
      <w:tr w:rsidR="00FD6CB0" w:rsidTr="00976D51">
        <w:tc>
          <w:tcPr>
            <w:tcW w:w="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7</w:t>
            </w:r>
          </w:p>
        </w:tc>
        <w:tc>
          <w:tcPr>
            <w:tcW w:w="3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Выступление на общешкольных линейках членов совета клуба об итогах работы</w:t>
            </w:r>
          </w:p>
        </w:tc>
        <w:tc>
          <w:tcPr>
            <w:tcW w:w="2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Совет клуба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 течение года</w:t>
            </w: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Отчеты</w:t>
            </w:r>
          </w:p>
          <w:p w:rsidR="00FD6CB0" w:rsidRDefault="00FD6CB0" w:rsidP="00976D51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фотоотчеты</w:t>
            </w:r>
          </w:p>
        </w:tc>
      </w:tr>
      <w:tr w:rsidR="00FD6CB0" w:rsidTr="00976D51">
        <w:tc>
          <w:tcPr>
            <w:tcW w:w="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8</w:t>
            </w:r>
          </w:p>
        </w:tc>
        <w:tc>
          <w:tcPr>
            <w:tcW w:w="3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Поощрение  особо отличившихся учащихся</w:t>
            </w:r>
          </w:p>
        </w:tc>
        <w:tc>
          <w:tcPr>
            <w:tcW w:w="2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Совет клуба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 течение года</w:t>
            </w: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Вручение грамот</w:t>
            </w:r>
          </w:p>
        </w:tc>
      </w:tr>
      <w:tr w:rsidR="00FD6CB0" w:rsidTr="00976D51">
        <w:tc>
          <w:tcPr>
            <w:tcW w:w="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9</w:t>
            </w:r>
          </w:p>
        </w:tc>
        <w:tc>
          <w:tcPr>
            <w:tcW w:w="3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Агитационно-просветительская работа </w:t>
            </w:r>
          </w:p>
        </w:tc>
        <w:tc>
          <w:tcPr>
            <w:tcW w:w="2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Совет клуба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 течение года</w:t>
            </w: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Стенд «Спортивная жизнь школы»</w:t>
            </w:r>
          </w:p>
        </w:tc>
      </w:tr>
      <w:tr w:rsidR="00FD6CB0" w:rsidTr="00976D51">
        <w:tc>
          <w:tcPr>
            <w:tcW w:w="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10</w:t>
            </w:r>
          </w:p>
        </w:tc>
        <w:tc>
          <w:tcPr>
            <w:tcW w:w="3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Отчет о работе школьного спортивного клуба на совещаниях и педсовета.</w:t>
            </w:r>
          </w:p>
          <w:p w:rsidR="00FD6CB0" w:rsidRDefault="00FD6CB0" w:rsidP="00976D51">
            <w:pPr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</w:p>
        </w:tc>
        <w:tc>
          <w:tcPr>
            <w:tcW w:w="2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Совет клуба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 течение года</w:t>
            </w: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отчеты</w:t>
            </w:r>
          </w:p>
        </w:tc>
      </w:tr>
      <w:tr w:rsidR="00FD6CB0" w:rsidTr="00976D51">
        <w:tc>
          <w:tcPr>
            <w:tcW w:w="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11</w:t>
            </w:r>
          </w:p>
        </w:tc>
        <w:tc>
          <w:tcPr>
            <w:tcW w:w="3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Итоги работы за год.</w:t>
            </w:r>
          </w:p>
        </w:tc>
        <w:tc>
          <w:tcPr>
            <w:tcW w:w="20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Совет клуба</w:t>
            </w:r>
          </w:p>
        </w:tc>
        <w:tc>
          <w:tcPr>
            <w:tcW w:w="18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май</w:t>
            </w:r>
          </w:p>
        </w:tc>
        <w:tc>
          <w:tcPr>
            <w:tcW w:w="1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протокол</w:t>
            </w:r>
          </w:p>
        </w:tc>
      </w:tr>
    </w:tbl>
    <w:p w:rsidR="00FD6CB0" w:rsidRDefault="00FD6CB0" w:rsidP="00FD6CB0">
      <w:pPr>
        <w:autoSpaceDE w:val="0"/>
        <w:jc w:val="center"/>
        <w:rPr>
          <w:rFonts w:ascii="Times New Roman" w:hAnsi="Times New Roman" w:cs="Arial"/>
          <w:sz w:val="28"/>
          <w:szCs w:val="28"/>
        </w:rPr>
      </w:pPr>
    </w:p>
    <w:p w:rsidR="00FD6CB0" w:rsidRDefault="00FD6CB0" w:rsidP="00FD6CB0">
      <w:pPr>
        <w:autoSpaceDE w:val="0"/>
        <w:rPr>
          <w:rFonts w:ascii="Times New Roman" w:hAnsi="Times New Roman" w:cs="Arial"/>
          <w:sz w:val="28"/>
          <w:szCs w:val="28"/>
        </w:rPr>
      </w:pPr>
    </w:p>
    <w:p w:rsidR="00FD6CB0" w:rsidRDefault="00FD6CB0" w:rsidP="00FD6CB0">
      <w:pPr>
        <w:autoSpaceDE w:val="0"/>
        <w:jc w:val="center"/>
        <w:rPr>
          <w:rFonts w:ascii="Times New Roman" w:hAnsi="Times New Roman" w:cs="Arial"/>
          <w:sz w:val="28"/>
          <w:szCs w:val="28"/>
        </w:rPr>
      </w:pPr>
    </w:p>
    <w:p w:rsidR="00FD6CB0" w:rsidRDefault="00FD6CB0" w:rsidP="00FD6CB0">
      <w:pPr>
        <w:autoSpaceDE w:val="0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lastRenderedPageBreak/>
        <w:t>План спортивной работы.</w:t>
      </w:r>
    </w:p>
    <w:p w:rsidR="00FD6CB0" w:rsidRDefault="00FD6CB0" w:rsidP="00FD6CB0">
      <w:pPr>
        <w:autoSpaceDE w:val="0"/>
        <w:jc w:val="center"/>
        <w:rPr>
          <w:rFonts w:ascii="Times New Roman" w:hAnsi="Times New Roman" w:cs="Arial"/>
          <w:sz w:val="28"/>
          <w:szCs w:val="28"/>
        </w:rPr>
      </w:pPr>
    </w:p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0"/>
        <w:gridCol w:w="5919"/>
        <w:gridCol w:w="1843"/>
        <w:gridCol w:w="2268"/>
      </w:tblGrid>
      <w:tr w:rsidR="00FD6CB0" w:rsidTr="00976D51">
        <w:tc>
          <w:tcPr>
            <w:tcW w:w="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№</w:t>
            </w:r>
          </w:p>
        </w:tc>
        <w:tc>
          <w:tcPr>
            <w:tcW w:w="5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Дата</w:t>
            </w:r>
          </w:p>
          <w:p w:rsidR="00FD6CB0" w:rsidRDefault="00FD6CB0" w:rsidP="00976D51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Ответственные </w:t>
            </w:r>
          </w:p>
        </w:tc>
      </w:tr>
      <w:tr w:rsidR="00FD6CB0" w:rsidTr="00976D51"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</w:t>
            </w:r>
          </w:p>
        </w:tc>
        <w:tc>
          <w:tcPr>
            <w:tcW w:w="5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  <w:t>Физкультурно-оздоровительные мероприятия в режиме учебного дня:</w:t>
            </w:r>
          </w:p>
          <w:p w:rsidR="00FD6CB0" w:rsidRDefault="00FD6CB0" w:rsidP="00976D51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Разработать график проведения подвижных перемен и физкультминуток.</w:t>
            </w:r>
          </w:p>
          <w:p w:rsidR="00FD6CB0" w:rsidRDefault="00FD6CB0" w:rsidP="00976D51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Проведение физкультминуток, подвижных перемен.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</w:p>
          <w:p w:rsidR="00FD6CB0" w:rsidRDefault="00FD6CB0" w:rsidP="00976D51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</w:p>
          <w:p w:rsidR="00FD6CB0" w:rsidRDefault="00FD6CB0" w:rsidP="00976D51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Кураева Е.В.</w:t>
            </w:r>
          </w:p>
          <w:p w:rsidR="00FD6CB0" w:rsidRDefault="00FD6CB0" w:rsidP="00976D51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администрация школы,</w:t>
            </w:r>
          </w:p>
          <w:p w:rsidR="00FD6CB0" w:rsidRDefault="00FD6CB0" w:rsidP="00976D51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Arial"/>
                <w:sz w:val="28"/>
                <w:szCs w:val="28"/>
              </w:rPr>
              <w:t>. руководители</w:t>
            </w:r>
          </w:p>
        </w:tc>
      </w:tr>
      <w:tr w:rsidR="00FD6CB0" w:rsidTr="00976D51"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2</w:t>
            </w:r>
          </w:p>
        </w:tc>
        <w:tc>
          <w:tcPr>
            <w:tcW w:w="5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  <w:t>Спортивная работа в секциях.</w:t>
            </w:r>
          </w:p>
          <w:p w:rsidR="00FD6CB0" w:rsidRDefault="00FD6CB0" w:rsidP="00976D51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Составить расписание секционных занятий.</w:t>
            </w:r>
          </w:p>
          <w:p w:rsidR="00FD6CB0" w:rsidRDefault="00FD6CB0" w:rsidP="00976D51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Осуществлять деятельность секционных занятий.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до 02.09.24 г</w:t>
            </w:r>
          </w:p>
          <w:p w:rsidR="00FD6CB0" w:rsidRDefault="00FD6CB0" w:rsidP="00976D51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 течение</w:t>
            </w:r>
          </w:p>
          <w:p w:rsidR="00FD6CB0" w:rsidRDefault="00FD6CB0" w:rsidP="00976D51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года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</w:p>
          <w:p w:rsidR="00FD6CB0" w:rsidRDefault="00FD6CB0" w:rsidP="00976D51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 w:rsidRPr="00493AE4">
              <w:rPr>
                <w:rFonts w:ascii="Times New Roman" w:hAnsi="Times New Roman" w:cs="Arial"/>
                <w:sz w:val="28"/>
                <w:szCs w:val="28"/>
              </w:rPr>
              <w:t>Кураева Е.В.</w:t>
            </w:r>
          </w:p>
        </w:tc>
      </w:tr>
      <w:tr w:rsidR="00FD6CB0" w:rsidTr="00976D51"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3</w:t>
            </w:r>
          </w:p>
        </w:tc>
        <w:tc>
          <w:tcPr>
            <w:tcW w:w="5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  <w:t>Агитация и пропаганда.</w:t>
            </w:r>
          </w:p>
          <w:p w:rsidR="00FD6CB0" w:rsidRDefault="00FD6CB0" w:rsidP="00976D51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Обновить стенд физической культуры.</w:t>
            </w:r>
          </w:p>
          <w:p w:rsidR="00FD6CB0" w:rsidRDefault="00FD6CB0" w:rsidP="00976D51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Обновление уголка для грамот, призов.</w:t>
            </w:r>
          </w:p>
          <w:p w:rsidR="00FD6CB0" w:rsidRDefault="00FD6CB0" w:rsidP="00976D51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Оформить стенд «Спорт для всех и каждого»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</w:p>
          <w:p w:rsidR="00FD6CB0" w:rsidRDefault="00FD6CB0" w:rsidP="00976D51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сентябрь</w:t>
            </w:r>
          </w:p>
          <w:p w:rsidR="00FD6CB0" w:rsidRDefault="00FD6CB0" w:rsidP="00976D51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 течение</w:t>
            </w:r>
          </w:p>
          <w:p w:rsidR="00FD6CB0" w:rsidRDefault="00FD6CB0" w:rsidP="00976D51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года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</w:p>
          <w:p w:rsidR="00FD6CB0" w:rsidRDefault="00FD6CB0" w:rsidP="00976D51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 w:rsidRPr="00493AE4">
              <w:rPr>
                <w:rFonts w:ascii="Times New Roman" w:hAnsi="Times New Roman" w:cs="Arial"/>
                <w:sz w:val="28"/>
                <w:szCs w:val="28"/>
              </w:rPr>
              <w:t>Кураева Е.В.</w:t>
            </w:r>
          </w:p>
          <w:p w:rsidR="00FD6CB0" w:rsidRDefault="00FD6CB0" w:rsidP="00976D51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FD6CB0" w:rsidTr="00976D51"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5</w:t>
            </w:r>
          </w:p>
        </w:tc>
        <w:tc>
          <w:tcPr>
            <w:tcW w:w="5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  <w:t xml:space="preserve">Работа с родителями и </w:t>
            </w:r>
            <w:proofErr w:type="gramStart"/>
            <w:r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  <w:t>педагогическом</w:t>
            </w:r>
            <w:proofErr w:type="gramEnd"/>
            <w:r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  <w:t xml:space="preserve"> коллективом.</w:t>
            </w:r>
          </w:p>
          <w:p w:rsidR="00FD6CB0" w:rsidRDefault="00FD6CB0" w:rsidP="00976D51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Лекции для родителей на темы:</w:t>
            </w:r>
          </w:p>
          <w:p w:rsidR="00FD6CB0" w:rsidRDefault="00FD6CB0" w:rsidP="00976D51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«Самоподготовка»;</w:t>
            </w:r>
          </w:p>
          <w:p w:rsidR="00FD6CB0" w:rsidRDefault="00FD6CB0" w:rsidP="00976D51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«Вред курения»;</w:t>
            </w:r>
          </w:p>
          <w:p w:rsidR="00FD6CB0" w:rsidRDefault="00FD6CB0" w:rsidP="00976D51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«Здоровый образ жизни».</w:t>
            </w:r>
          </w:p>
          <w:p w:rsidR="00FD6CB0" w:rsidRDefault="00FD6CB0" w:rsidP="00976D51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Консультации для родителей по вопросам организации  физического воспитания в семье, методик закаливания и укрепления здоровья.</w:t>
            </w:r>
          </w:p>
          <w:p w:rsidR="00FD6CB0" w:rsidRDefault="00FD6CB0" w:rsidP="00976D51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Приглашать родителей на спортивные праздники.</w:t>
            </w:r>
          </w:p>
          <w:p w:rsidR="00FD6CB0" w:rsidRDefault="00FD6CB0" w:rsidP="00976D51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Помощь классным руководителям в организации спортивных классных мероприятий.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</w:p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</w:p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</w:p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</w:p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 w:rsidRPr="00493AE4">
              <w:rPr>
                <w:rFonts w:ascii="Times New Roman" w:hAnsi="Times New Roman" w:cs="Arial"/>
                <w:sz w:val="28"/>
                <w:szCs w:val="28"/>
              </w:rPr>
              <w:t>Кураева Е.В.</w:t>
            </w:r>
          </w:p>
        </w:tc>
      </w:tr>
      <w:tr w:rsidR="00FD6CB0" w:rsidTr="00976D51"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6</w:t>
            </w:r>
          </w:p>
        </w:tc>
        <w:tc>
          <w:tcPr>
            <w:tcW w:w="5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  <w:t>Подготовка физкультурно-спортивного актива.</w:t>
            </w:r>
          </w:p>
          <w:p w:rsidR="00FD6CB0" w:rsidRDefault="00FD6CB0" w:rsidP="00976D51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Выбор Совета ШСК «</w:t>
            </w: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Олимпионик</w:t>
            </w:r>
            <w:proofErr w:type="spellEnd"/>
            <w:r>
              <w:rPr>
                <w:rFonts w:ascii="Times New Roman" w:hAnsi="Times New Roman" w:cs="Arial"/>
                <w:sz w:val="28"/>
                <w:szCs w:val="28"/>
              </w:rPr>
              <w:t>».</w:t>
            </w:r>
          </w:p>
          <w:p w:rsidR="00FD6CB0" w:rsidRDefault="00FD6CB0" w:rsidP="00976D51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Утверждение плана работы школьного спортивного клуба.</w:t>
            </w:r>
          </w:p>
          <w:p w:rsidR="00FD6CB0" w:rsidRDefault="00FD6CB0" w:rsidP="00976D51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Осуществление работы ШСК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</w:p>
          <w:p w:rsidR="00FD6CB0" w:rsidRDefault="00FD6CB0" w:rsidP="00976D51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сентябрь</w:t>
            </w:r>
          </w:p>
          <w:p w:rsidR="00FD6CB0" w:rsidRDefault="00FD6CB0" w:rsidP="00976D51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</w:p>
          <w:p w:rsidR="00FD6CB0" w:rsidRDefault="00FD6CB0" w:rsidP="00976D51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 w:rsidRPr="00493AE4">
              <w:rPr>
                <w:rFonts w:ascii="Times New Roman" w:hAnsi="Times New Roman" w:cs="Arial"/>
                <w:sz w:val="28"/>
                <w:szCs w:val="28"/>
              </w:rPr>
              <w:t>Кураева Е.В.</w:t>
            </w:r>
          </w:p>
          <w:p w:rsidR="00FD6CB0" w:rsidRDefault="00FD6CB0" w:rsidP="00976D51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FD6CB0" w:rsidTr="00976D51"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7</w:t>
            </w:r>
          </w:p>
        </w:tc>
        <w:tc>
          <w:tcPr>
            <w:tcW w:w="59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  <w:t>Внеурочная деятельность.</w:t>
            </w:r>
          </w:p>
          <w:p w:rsidR="00FD6CB0" w:rsidRDefault="00FD6CB0" w:rsidP="00976D51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Организация и проведение спортивно массовых </w:t>
            </w:r>
            <w:r w:rsidRPr="00BF3E43">
              <w:rPr>
                <w:rFonts w:ascii="Times New Roman" w:hAnsi="Times New Roman" w:cs="Arial"/>
                <w:sz w:val="28"/>
                <w:szCs w:val="28"/>
              </w:rPr>
              <w:t xml:space="preserve">школьных </w:t>
            </w:r>
            <w:r>
              <w:rPr>
                <w:rFonts w:ascii="Times New Roman" w:hAnsi="Times New Roman" w:cs="Arial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Arial"/>
                <w:sz w:val="28"/>
                <w:szCs w:val="28"/>
              </w:rPr>
              <w:t>мероприятий</w:t>
            </w:r>
            <w:r w:rsidRPr="00BF3E43">
              <w:rPr>
                <w:rFonts w:ascii="Times New Roman" w:hAnsi="Times New Roman" w:cs="Arial"/>
                <w:sz w:val="28"/>
                <w:szCs w:val="28"/>
              </w:rPr>
              <w:t xml:space="preserve"> согласно плану.</w:t>
            </w:r>
          </w:p>
          <w:p w:rsidR="00FD6CB0" w:rsidRDefault="00FD6CB0" w:rsidP="00976D51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Участие в муниципальных  соревнованиях.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 w:rsidRPr="00493AE4">
              <w:rPr>
                <w:rFonts w:ascii="Times New Roman" w:hAnsi="Times New Roman" w:cs="Arial"/>
                <w:sz w:val="28"/>
                <w:szCs w:val="28"/>
              </w:rPr>
              <w:t>Кураева Е.В.</w:t>
            </w:r>
          </w:p>
          <w:p w:rsidR="00FD6CB0" w:rsidRDefault="00FD6CB0" w:rsidP="00976D51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</w:tbl>
    <w:p w:rsidR="00FD6CB0" w:rsidRDefault="00FD6CB0" w:rsidP="00FD6CB0">
      <w:pPr>
        <w:rPr>
          <w:rFonts w:cs="Arial"/>
          <w:szCs w:val="20"/>
        </w:rPr>
      </w:pPr>
    </w:p>
    <w:p w:rsidR="00FD6CB0" w:rsidRDefault="00FD6CB0" w:rsidP="00FD6CB0">
      <w:pPr>
        <w:autoSpaceDE w:val="0"/>
        <w:rPr>
          <w:rFonts w:ascii="Times New Roman" w:hAnsi="Times New Roman" w:cs="Arial"/>
          <w:sz w:val="28"/>
          <w:szCs w:val="28"/>
        </w:rPr>
      </w:pPr>
    </w:p>
    <w:p w:rsidR="00FD6CB0" w:rsidRDefault="00FD6CB0" w:rsidP="00FD6CB0">
      <w:pPr>
        <w:autoSpaceDE w:val="0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План спортивно массовых мероприятий школы</w:t>
      </w:r>
    </w:p>
    <w:p w:rsidR="00FD6CB0" w:rsidRDefault="00FD6CB0" w:rsidP="00FD6CB0">
      <w:pPr>
        <w:autoSpaceDE w:val="0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>2024-2025 уч. год</w:t>
      </w:r>
    </w:p>
    <w:p w:rsidR="00FD6CB0" w:rsidRDefault="00FD6CB0" w:rsidP="00FD6CB0">
      <w:pPr>
        <w:autoSpaceDE w:val="0"/>
        <w:jc w:val="center"/>
        <w:rPr>
          <w:rFonts w:ascii="Times New Roman" w:hAnsi="Times New Roman" w:cs="Arial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9"/>
        <w:gridCol w:w="1501"/>
        <w:gridCol w:w="1124"/>
        <w:gridCol w:w="6430"/>
      </w:tblGrid>
      <w:tr w:rsidR="00FD6CB0" w:rsidTr="00976D51">
        <w:tc>
          <w:tcPr>
            <w:tcW w:w="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№</w:t>
            </w:r>
          </w:p>
          <w:p w:rsidR="00FD6CB0" w:rsidRDefault="00FD6CB0" w:rsidP="00976D51">
            <w:pPr>
              <w:pStyle w:val="TableContents"/>
              <w:autoSpaceDE w:val="0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15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Время проведения</w:t>
            </w:r>
          </w:p>
        </w:tc>
        <w:tc>
          <w:tcPr>
            <w:tcW w:w="1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Участники </w:t>
            </w:r>
          </w:p>
        </w:tc>
        <w:tc>
          <w:tcPr>
            <w:tcW w:w="6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Название мероприятия</w:t>
            </w:r>
          </w:p>
        </w:tc>
      </w:tr>
      <w:tr w:rsidR="00FD6CB0" w:rsidTr="00976D51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B15755">
              <w:rPr>
                <w:rFonts w:ascii="Times New Roman" w:hAnsi="Times New Roman" w:cs="Arial"/>
                <w:sz w:val="28"/>
                <w:szCs w:val="28"/>
              </w:rPr>
              <w:t>октябрь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1-11 </w:t>
            </w: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</w:tc>
        <w:tc>
          <w:tcPr>
            <w:tcW w:w="6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>День здоровья.</w:t>
            </w:r>
          </w:p>
          <w:p w:rsidR="00FD6CB0" w:rsidRDefault="00FD6CB0" w:rsidP="00976D51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Легкоатлетические командные эстафеты.</w:t>
            </w:r>
          </w:p>
          <w:p w:rsidR="00FD6CB0" w:rsidRDefault="00FD6CB0" w:rsidP="00976D51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Игровые состязания на открытой площадке.</w:t>
            </w:r>
          </w:p>
        </w:tc>
      </w:tr>
      <w:tr w:rsidR="00FD6CB0" w:rsidTr="00976D51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2</w:t>
            </w: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октябрь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5-11 </w:t>
            </w: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</w:tc>
        <w:tc>
          <w:tcPr>
            <w:tcW w:w="6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>Теннисные встречи</w:t>
            </w:r>
          </w:p>
        </w:tc>
      </w:tr>
      <w:tr w:rsidR="00FD6CB0" w:rsidTr="00976D51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3</w:t>
            </w: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декабрь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1-4  </w:t>
            </w: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</w:tc>
        <w:tc>
          <w:tcPr>
            <w:tcW w:w="6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>Веселые старты.</w:t>
            </w:r>
          </w:p>
          <w:p w:rsidR="00FD6CB0" w:rsidRDefault="00FD6CB0" w:rsidP="00976D51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Эстафетные командные состязания в спортивном зале.</w:t>
            </w:r>
          </w:p>
        </w:tc>
      </w:tr>
      <w:tr w:rsidR="00FD6CB0" w:rsidTr="00976D51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4</w:t>
            </w: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декабрь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5-6  </w:t>
            </w: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>Пионербол.</w:t>
            </w:r>
          </w:p>
          <w:p w:rsidR="00FD6CB0" w:rsidRDefault="00FD6CB0" w:rsidP="00976D51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Встречи команд классов.</w:t>
            </w:r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D6CB0" w:rsidTr="00976D51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5</w:t>
            </w: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январь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7-11  </w:t>
            </w: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</w:tc>
        <w:tc>
          <w:tcPr>
            <w:tcW w:w="6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>Волейбол.</w:t>
            </w:r>
          </w:p>
          <w:p w:rsidR="00FD6CB0" w:rsidRDefault="00FD6CB0" w:rsidP="00976D51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Встречи команд классов.</w:t>
            </w:r>
          </w:p>
        </w:tc>
      </w:tr>
      <w:tr w:rsidR="00FD6CB0" w:rsidTr="00976D51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6</w:t>
            </w: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февраль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1-4  </w:t>
            </w: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</w:tc>
        <w:tc>
          <w:tcPr>
            <w:tcW w:w="6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>Масленичные забавы.</w:t>
            </w:r>
          </w:p>
          <w:p w:rsidR="00FD6CB0" w:rsidRDefault="00FD6CB0" w:rsidP="00976D51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Игровые состязания команд классов на открытой площадке.</w:t>
            </w:r>
          </w:p>
        </w:tc>
      </w:tr>
      <w:tr w:rsidR="00FD6CB0" w:rsidTr="00976D51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7</w:t>
            </w: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февраль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5- 11 </w:t>
            </w: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</w:tc>
        <w:tc>
          <w:tcPr>
            <w:tcW w:w="6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>Биатлон.</w:t>
            </w:r>
          </w:p>
          <w:p w:rsidR="00FD6CB0" w:rsidRDefault="00FD6CB0" w:rsidP="00976D51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Соревнования   среди сборных команд</w:t>
            </w:r>
          </w:p>
          <w:p w:rsidR="00FD6CB0" w:rsidRDefault="00FD6CB0" w:rsidP="00976D51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5-11 классов школы.</w:t>
            </w:r>
          </w:p>
          <w:p w:rsidR="00FD6CB0" w:rsidRDefault="00FD6CB0" w:rsidP="00976D51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FD6CB0" w:rsidTr="00976D51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8</w:t>
            </w: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апрель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7-11  </w:t>
            </w: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</w:tc>
        <w:tc>
          <w:tcPr>
            <w:tcW w:w="6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>Стритбол</w:t>
            </w:r>
            <w:proofErr w:type="spellEnd"/>
            <w:proofErr w:type="gramStart"/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 xml:space="preserve"> .</w:t>
            </w:r>
            <w:proofErr w:type="gramEnd"/>
          </w:p>
          <w:p w:rsidR="00FD6CB0" w:rsidRDefault="00FD6CB0" w:rsidP="00976D51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Соревнования команд юношей и девушек </w:t>
            </w:r>
          </w:p>
          <w:p w:rsidR="00FD6CB0" w:rsidRDefault="00FD6CB0" w:rsidP="00976D51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7-11 классов.</w:t>
            </w:r>
          </w:p>
          <w:p w:rsidR="00FD6CB0" w:rsidRDefault="00FD6CB0" w:rsidP="00976D51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FD6CB0" w:rsidTr="00976D51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9</w:t>
            </w: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май</w:t>
            </w: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1-11  </w:t>
            </w: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Arial"/>
                <w:sz w:val="28"/>
                <w:szCs w:val="28"/>
              </w:rPr>
              <w:t>.</w:t>
            </w:r>
          </w:p>
        </w:tc>
        <w:tc>
          <w:tcPr>
            <w:tcW w:w="6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sz w:val="28"/>
                <w:szCs w:val="28"/>
              </w:rPr>
              <w:t>День здоровья.</w:t>
            </w:r>
          </w:p>
          <w:p w:rsidR="00FD6CB0" w:rsidRDefault="00FD6CB0" w:rsidP="00976D51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Легкоатлетические состязания на открытой площадке команд  1-4 классов.</w:t>
            </w:r>
          </w:p>
          <w:p w:rsidR="00FD6CB0" w:rsidRDefault="00FD6CB0" w:rsidP="00976D51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Легкоатлетические состязания с элементами ориентирования среди команд 5-7, 8-9, 10-11 классов</w:t>
            </w:r>
          </w:p>
          <w:p w:rsidR="00FD6CB0" w:rsidRDefault="00FD6CB0" w:rsidP="00976D51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</w:tbl>
    <w:p w:rsidR="00FD6CB0" w:rsidRDefault="00FD6CB0" w:rsidP="00FD6CB0">
      <w:pPr>
        <w:autoSpaceDE w:val="0"/>
        <w:jc w:val="center"/>
      </w:pPr>
    </w:p>
    <w:p w:rsidR="00FD6CB0" w:rsidRDefault="00FD6CB0" w:rsidP="00FD6CB0">
      <w:pPr>
        <w:autoSpaceDE w:val="0"/>
        <w:jc w:val="center"/>
        <w:rPr>
          <w:rFonts w:cs="Arial"/>
          <w:sz w:val="28"/>
          <w:szCs w:val="28"/>
        </w:rPr>
      </w:pPr>
    </w:p>
    <w:p w:rsidR="00FD6CB0" w:rsidRDefault="00FD6CB0" w:rsidP="00FD6CB0">
      <w:pPr>
        <w:autoSpaceDE w:val="0"/>
        <w:jc w:val="center"/>
        <w:rPr>
          <w:rFonts w:cs="Arial"/>
          <w:sz w:val="28"/>
          <w:szCs w:val="28"/>
        </w:rPr>
      </w:pPr>
    </w:p>
    <w:p w:rsidR="00FD6CB0" w:rsidRDefault="00FD6CB0" w:rsidP="00FD6CB0">
      <w:pPr>
        <w:autoSpaceDE w:val="0"/>
        <w:jc w:val="right"/>
        <w:rPr>
          <w:rFonts w:cs="Arial"/>
          <w:sz w:val="28"/>
          <w:szCs w:val="28"/>
        </w:rPr>
      </w:pPr>
    </w:p>
    <w:p w:rsidR="00FD6CB0" w:rsidRDefault="00FD6CB0" w:rsidP="00FD6CB0">
      <w:pPr>
        <w:autoSpaceDE w:val="0"/>
        <w:jc w:val="right"/>
        <w:rPr>
          <w:rFonts w:cs="Arial"/>
          <w:sz w:val="28"/>
          <w:szCs w:val="28"/>
        </w:rPr>
      </w:pPr>
    </w:p>
    <w:p w:rsidR="00FD6CB0" w:rsidRDefault="00FD6CB0" w:rsidP="00FD6CB0">
      <w:pPr>
        <w:autoSpaceDE w:val="0"/>
        <w:jc w:val="right"/>
        <w:rPr>
          <w:rFonts w:cs="Arial"/>
          <w:sz w:val="28"/>
          <w:szCs w:val="28"/>
        </w:rPr>
      </w:pPr>
    </w:p>
    <w:p w:rsidR="00FD6CB0" w:rsidRDefault="00FD6CB0" w:rsidP="00FD6CB0">
      <w:pPr>
        <w:autoSpaceDE w:val="0"/>
        <w:jc w:val="right"/>
        <w:rPr>
          <w:rFonts w:cs="Arial"/>
          <w:sz w:val="28"/>
          <w:szCs w:val="28"/>
        </w:rPr>
      </w:pPr>
    </w:p>
    <w:p w:rsidR="00FD6CB0" w:rsidRDefault="00FD6CB0" w:rsidP="00FD6CB0">
      <w:pPr>
        <w:autoSpaceDE w:val="0"/>
        <w:jc w:val="center"/>
        <w:rPr>
          <w:rFonts w:ascii="Times New Roman" w:hAnsi="Times New Roman" w:cs="Arial"/>
          <w:bCs/>
          <w:sz w:val="28"/>
          <w:szCs w:val="28"/>
        </w:rPr>
      </w:pPr>
      <w:r w:rsidRPr="00493AE4">
        <w:rPr>
          <w:rFonts w:ascii="Times New Roman" w:hAnsi="Times New Roman" w:cs="Arial"/>
          <w:sz w:val="28"/>
          <w:szCs w:val="28"/>
        </w:rPr>
        <w:lastRenderedPageBreak/>
        <w:t xml:space="preserve">Участие в </w:t>
      </w:r>
      <w:r w:rsidRPr="00493AE4">
        <w:rPr>
          <w:rFonts w:ascii="Times New Roman" w:hAnsi="Times New Roman" w:cs="Arial"/>
          <w:bCs/>
          <w:sz w:val="28"/>
          <w:szCs w:val="28"/>
        </w:rPr>
        <w:t xml:space="preserve">районных спортивных мероприятиях </w:t>
      </w:r>
    </w:p>
    <w:p w:rsidR="00FD6CB0" w:rsidRPr="00493AE4" w:rsidRDefault="00FD6CB0" w:rsidP="00FD6CB0">
      <w:pPr>
        <w:autoSpaceDE w:val="0"/>
        <w:jc w:val="center"/>
        <w:rPr>
          <w:rFonts w:ascii="Times New Roman" w:hAnsi="Times New Roman" w:cs="Arial"/>
          <w:sz w:val="28"/>
          <w:szCs w:val="28"/>
        </w:rPr>
      </w:pPr>
      <w:r w:rsidRPr="00493AE4">
        <w:rPr>
          <w:rFonts w:ascii="Times New Roman" w:hAnsi="Times New Roman" w:cs="Arial"/>
          <w:bCs/>
          <w:sz w:val="28"/>
          <w:szCs w:val="28"/>
        </w:rPr>
        <w:t>в</w:t>
      </w:r>
      <w:r>
        <w:rPr>
          <w:rFonts w:ascii="Times New Roman" w:hAnsi="Times New Roman" w:cs="Arial"/>
          <w:sz w:val="28"/>
          <w:szCs w:val="28"/>
        </w:rPr>
        <w:t xml:space="preserve"> 2024 - 2025</w:t>
      </w:r>
      <w:r w:rsidRPr="00493AE4">
        <w:rPr>
          <w:rFonts w:ascii="Times New Roman" w:hAnsi="Times New Roman" w:cs="Arial"/>
          <w:sz w:val="28"/>
          <w:szCs w:val="28"/>
        </w:rPr>
        <w:t xml:space="preserve"> уч. год</w:t>
      </w:r>
    </w:p>
    <w:p w:rsidR="00FD6CB0" w:rsidRDefault="00FD6CB0" w:rsidP="00FD6CB0">
      <w:pPr>
        <w:autoSpaceDE w:val="0"/>
        <w:jc w:val="center"/>
        <w:rPr>
          <w:rFonts w:ascii="Times New Roman" w:hAnsi="Times New Roman" w:cs="Arial"/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1185"/>
        <w:gridCol w:w="1455"/>
        <w:gridCol w:w="5039"/>
        <w:gridCol w:w="1360"/>
      </w:tblGrid>
      <w:tr w:rsidR="00FD6CB0" w:rsidTr="00976D51"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№</w:t>
            </w:r>
          </w:p>
          <w:p w:rsidR="00FD6CB0" w:rsidRDefault="00FD6CB0" w:rsidP="00976D51">
            <w:pPr>
              <w:pStyle w:val="TableContents"/>
              <w:autoSpaceDE w:val="0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дата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участники</w:t>
            </w:r>
          </w:p>
        </w:tc>
        <w:tc>
          <w:tcPr>
            <w:tcW w:w="5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Соревнования </w:t>
            </w:r>
          </w:p>
        </w:tc>
        <w:tc>
          <w:tcPr>
            <w:tcW w:w="1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Результат</w:t>
            </w:r>
          </w:p>
          <w:p w:rsidR="00FD6CB0" w:rsidRDefault="00FD6CB0" w:rsidP="00976D51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FD6CB0" w:rsidTr="00976D51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B15755">
              <w:rPr>
                <w:rFonts w:ascii="Times New Roman" w:hAnsi="Times New Roman" w:cs="Arial"/>
                <w:sz w:val="28"/>
                <w:szCs w:val="28"/>
              </w:rPr>
              <w:t>октябрь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5-11</w:t>
            </w:r>
          </w:p>
          <w:p w:rsidR="00FD6CB0" w:rsidRDefault="00FD6CB0" w:rsidP="00976D51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классы</w:t>
            </w:r>
          </w:p>
        </w:tc>
        <w:tc>
          <w:tcPr>
            <w:tcW w:w="5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 Легкая атлетика.</w:t>
            </w:r>
          </w:p>
          <w:p w:rsidR="00FD6CB0" w:rsidRDefault="00FD6CB0" w:rsidP="00976D51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Команды классов.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FD6CB0" w:rsidTr="00976D51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2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октябрь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Сборная школы</w:t>
            </w:r>
          </w:p>
        </w:tc>
        <w:tc>
          <w:tcPr>
            <w:tcW w:w="5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Мини </w:t>
            </w:r>
            <w:proofErr w:type="gramStart"/>
            <w:r>
              <w:rPr>
                <w:rFonts w:ascii="Times New Roman" w:hAnsi="Times New Roman" w:cs="Arial"/>
                <w:sz w:val="28"/>
                <w:szCs w:val="28"/>
              </w:rPr>
              <w:t>–ф</w:t>
            </w:r>
            <w:proofErr w:type="gramEnd"/>
            <w:r>
              <w:rPr>
                <w:rFonts w:ascii="Times New Roman" w:hAnsi="Times New Roman" w:cs="Arial"/>
                <w:sz w:val="28"/>
                <w:szCs w:val="28"/>
              </w:rPr>
              <w:t xml:space="preserve">утбол </w:t>
            </w:r>
          </w:p>
          <w:p w:rsidR="00FD6CB0" w:rsidRDefault="00FD6CB0" w:rsidP="00976D51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Сборные команды школы 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FD6CB0" w:rsidTr="00976D51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3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816446">
              <w:rPr>
                <w:rFonts w:ascii="Times New Roman" w:hAnsi="Times New Roman" w:cs="Arial"/>
                <w:sz w:val="28"/>
                <w:szCs w:val="28"/>
              </w:rPr>
              <w:t>ноябрь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  <w:tc>
          <w:tcPr>
            <w:tcW w:w="5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ГТО</w:t>
            </w:r>
          </w:p>
          <w:p w:rsidR="00FD6CB0" w:rsidRDefault="00FD6CB0" w:rsidP="00976D51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Турнир памяти Садовского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FD6CB0" w:rsidTr="00976D51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4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ноябрь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5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Спартакиада среди команд обучающихся образовательных организаций</w:t>
            </w:r>
          </w:p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«Веселые старты»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FD6CB0" w:rsidTr="00976D51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декабрь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юноши,</w:t>
            </w:r>
          </w:p>
          <w:p w:rsidR="00FD6CB0" w:rsidRDefault="00FD6CB0" w:rsidP="00976D51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девушки.</w:t>
            </w:r>
          </w:p>
        </w:tc>
        <w:tc>
          <w:tcPr>
            <w:tcW w:w="5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Спартакиада среди команд</w:t>
            </w:r>
          </w:p>
          <w:p w:rsidR="00FD6CB0" w:rsidRDefault="00FD6CB0" w:rsidP="00976D51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обучающихся образовательных организаций</w:t>
            </w:r>
          </w:p>
          <w:p w:rsidR="00FD6CB0" w:rsidRDefault="00FD6CB0" w:rsidP="00976D51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Баскетбол</w:t>
            </w:r>
          </w:p>
          <w:p w:rsidR="00FD6CB0" w:rsidRDefault="00FD6CB0" w:rsidP="00976D51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Команда юношей. Команда девушек.</w:t>
            </w:r>
          </w:p>
          <w:p w:rsidR="00FD6CB0" w:rsidRDefault="00FD6CB0" w:rsidP="00976D51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Соревнования школьных спортивных клубов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FD6CB0" w:rsidTr="00976D51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6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январь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9-11</w:t>
            </w:r>
          </w:p>
          <w:p w:rsidR="00FD6CB0" w:rsidRDefault="00FD6CB0" w:rsidP="00976D51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 класс.</w:t>
            </w:r>
          </w:p>
        </w:tc>
        <w:tc>
          <w:tcPr>
            <w:tcW w:w="5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Президентские состязания (тесты).</w:t>
            </w:r>
          </w:p>
          <w:p w:rsidR="00FD6CB0" w:rsidRDefault="00FD6CB0" w:rsidP="00976D51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Команды классов.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FD6CB0" w:rsidTr="00976D51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7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февраль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5-11</w:t>
            </w:r>
          </w:p>
          <w:p w:rsidR="00FD6CB0" w:rsidRDefault="00FD6CB0" w:rsidP="00976D51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классы.</w:t>
            </w:r>
          </w:p>
        </w:tc>
        <w:tc>
          <w:tcPr>
            <w:tcW w:w="5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Президентские спортивные игры.</w:t>
            </w:r>
          </w:p>
          <w:p w:rsidR="00FD6CB0" w:rsidRDefault="00FD6CB0" w:rsidP="00976D51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Лыжные гонки.</w:t>
            </w:r>
          </w:p>
          <w:p w:rsidR="00FD6CB0" w:rsidRDefault="00FD6CB0" w:rsidP="00976D51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Сборная команда школы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FD6CB0" w:rsidTr="00976D51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8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февраль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5, 6</w:t>
            </w:r>
          </w:p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Класс</w:t>
            </w:r>
          </w:p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9-11</w:t>
            </w:r>
          </w:p>
        </w:tc>
        <w:tc>
          <w:tcPr>
            <w:tcW w:w="5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Президентские спортивные игры.</w:t>
            </w:r>
          </w:p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Пионербол.</w:t>
            </w:r>
          </w:p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Волейбол</w:t>
            </w:r>
          </w:p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Сборная команда юношей и девушек школы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FD6CB0" w:rsidTr="00976D51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9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Март-апрель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5-6</w:t>
            </w:r>
          </w:p>
          <w:p w:rsidR="00FD6CB0" w:rsidRDefault="00FD6CB0" w:rsidP="00976D51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7-8</w:t>
            </w:r>
          </w:p>
          <w:p w:rsidR="00FD6CB0" w:rsidRDefault="00FD6CB0" w:rsidP="00976D51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9-11</w:t>
            </w:r>
          </w:p>
        </w:tc>
        <w:tc>
          <w:tcPr>
            <w:tcW w:w="5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Футбол</w:t>
            </w:r>
          </w:p>
          <w:p w:rsidR="00FD6CB0" w:rsidRDefault="00FD6CB0" w:rsidP="00976D51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116FC3">
              <w:rPr>
                <w:rFonts w:ascii="Times New Roman" w:hAnsi="Times New Roman" w:cs="Arial"/>
                <w:sz w:val="28"/>
                <w:szCs w:val="28"/>
              </w:rPr>
              <w:t>Сборные команды школ.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FD6CB0" w:rsidTr="00976D51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апрель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5-6 </w:t>
            </w:r>
          </w:p>
        </w:tc>
        <w:tc>
          <w:tcPr>
            <w:tcW w:w="5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«Старты надежд»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FD6CB0" w:rsidTr="00976D51"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11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апрель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6-7-8</w:t>
            </w:r>
          </w:p>
        </w:tc>
        <w:tc>
          <w:tcPr>
            <w:tcW w:w="5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Фестиваль ГТО</w:t>
            </w: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</w:tbl>
    <w:p w:rsidR="00FD6CB0" w:rsidRDefault="00FD6CB0" w:rsidP="00FD6CB0">
      <w:pPr>
        <w:autoSpaceDE w:val="0"/>
        <w:jc w:val="right"/>
      </w:pPr>
    </w:p>
    <w:p w:rsidR="00FD6CB0" w:rsidRDefault="00FD6CB0" w:rsidP="00FD6CB0">
      <w:pPr>
        <w:autoSpaceDE w:val="0"/>
        <w:jc w:val="center"/>
        <w:rPr>
          <w:rFonts w:ascii="Times New Roman" w:hAnsi="Times New Roman" w:cs="Arial"/>
          <w:sz w:val="28"/>
          <w:szCs w:val="28"/>
        </w:rPr>
      </w:pPr>
    </w:p>
    <w:p w:rsidR="00FD6CB0" w:rsidRDefault="00FD6CB0" w:rsidP="00FD6CB0">
      <w:pPr>
        <w:autoSpaceDE w:val="0"/>
        <w:jc w:val="center"/>
        <w:rPr>
          <w:rFonts w:ascii="Times New Roman" w:hAnsi="Times New Roman" w:cs="Arial"/>
          <w:sz w:val="28"/>
          <w:szCs w:val="28"/>
        </w:rPr>
      </w:pPr>
    </w:p>
    <w:p w:rsidR="00FD6CB0" w:rsidRDefault="00FD6CB0" w:rsidP="00FD6CB0">
      <w:pPr>
        <w:autoSpaceDE w:val="0"/>
        <w:rPr>
          <w:rFonts w:ascii="Times New Roman" w:hAnsi="Times New Roman" w:cs="Arial"/>
          <w:sz w:val="28"/>
          <w:szCs w:val="28"/>
        </w:rPr>
      </w:pPr>
    </w:p>
    <w:p w:rsidR="00FD6CB0" w:rsidRDefault="00FD6CB0" w:rsidP="00FD6CB0">
      <w:pPr>
        <w:autoSpaceDE w:val="0"/>
        <w:jc w:val="center"/>
        <w:rPr>
          <w:b/>
          <w:bCs/>
          <w:i/>
          <w:iCs/>
          <w:sz w:val="40"/>
          <w:szCs w:val="48"/>
          <w:u w:val="single"/>
        </w:rPr>
      </w:pPr>
      <w:r>
        <w:rPr>
          <w:b/>
          <w:bCs/>
          <w:i/>
          <w:iCs/>
          <w:sz w:val="40"/>
          <w:szCs w:val="48"/>
          <w:u w:val="single"/>
        </w:rPr>
        <w:lastRenderedPageBreak/>
        <w:t>ОСНОВНЫЕ НАПРАВЛЕНИЯ</w:t>
      </w:r>
    </w:p>
    <w:p w:rsidR="00FD6CB0" w:rsidRDefault="00FD6CB0" w:rsidP="00FD6CB0">
      <w:pPr>
        <w:autoSpaceDE w:val="0"/>
        <w:jc w:val="center"/>
        <w:rPr>
          <w:b/>
          <w:bCs/>
          <w:i/>
          <w:iCs/>
          <w:sz w:val="40"/>
          <w:szCs w:val="48"/>
        </w:rPr>
      </w:pPr>
    </w:p>
    <w:p w:rsidR="00FD6CB0" w:rsidRDefault="00FD6CB0" w:rsidP="00FD6CB0">
      <w:pPr>
        <w:autoSpaceDE w:val="0"/>
        <w:jc w:val="center"/>
        <w:rPr>
          <w:b/>
          <w:bCs/>
          <w:i/>
          <w:iCs/>
          <w:sz w:val="40"/>
          <w:szCs w:val="48"/>
          <w:u w:val="single"/>
        </w:rPr>
      </w:pPr>
      <w:r>
        <w:rPr>
          <w:b/>
          <w:bCs/>
          <w:i/>
          <w:iCs/>
          <w:sz w:val="40"/>
          <w:szCs w:val="48"/>
          <w:u w:val="single"/>
        </w:rPr>
        <w:t>РАБОТЫ ШСК «ОЛИМПИОНИК»</w:t>
      </w:r>
    </w:p>
    <w:p w:rsidR="00FD6CB0" w:rsidRDefault="00FD6CB0" w:rsidP="00FD6CB0">
      <w:pPr>
        <w:autoSpaceDE w:val="0"/>
        <w:jc w:val="center"/>
        <w:rPr>
          <w:b/>
          <w:bCs/>
          <w:i/>
          <w:iCs/>
          <w:sz w:val="40"/>
          <w:szCs w:val="48"/>
        </w:rPr>
      </w:pPr>
    </w:p>
    <w:p w:rsidR="00FD6CB0" w:rsidRDefault="00FD6CB0" w:rsidP="00FD6CB0">
      <w:pPr>
        <w:autoSpaceDE w:val="0"/>
        <w:jc w:val="center"/>
        <w:rPr>
          <w:b/>
          <w:bCs/>
          <w:i/>
          <w:iCs/>
          <w:sz w:val="40"/>
          <w:szCs w:val="48"/>
        </w:rPr>
      </w:pPr>
    </w:p>
    <w:p w:rsidR="00FD6CB0" w:rsidRDefault="00FD6CB0" w:rsidP="00FD6CB0">
      <w:pPr>
        <w:autoSpaceDE w:val="0"/>
        <w:jc w:val="center"/>
        <w:rPr>
          <w:b/>
          <w:bCs/>
          <w:i/>
          <w:iCs/>
          <w:sz w:val="40"/>
          <w:szCs w:val="4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2"/>
      </w:tblGrid>
      <w:tr w:rsidR="00FD6CB0" w:rsidTr="00976D51">
        <w:tc>
          <w:tcPr>
            <w:tcW w:w="9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a3"/>
              <w:snapToGrid w:val="0"/>
              <w:jc w:val="center"/>
              <w:rPr>
                <w:b/>
                <w:bCs/>
                <w:sz w:val="40"/>
                <w:szCs w:val="48"/>
              </w:rPr>
            </w:pPr>
            <w:r>
              <w:rPr>
                <w:b/>
                <w:bCs/>
                <w:sz w:val="40"/>
                <w:szCs w:val="48"/>
              </w:rPr>
              <w:t>АГИТАЦИОННО-ПРОСВЕТИТЕЛЬСКАЯ</w:t>
            </w:r>
          </w:p>
          <w:p w:rsidR="00FD6CB0" w:rsidRDefault="00FD6CB0" w:rsidP="00976D51">
            <w:pPr>
              <w:pStyle w:val="a3"/>
              <w:jc w:val="center"/>
              <w:rPr>
                <w:b/>
                <w:bCs/>
                <w:sz w:val="40"/>
                <w:szCs w:val="48"/>
              </w:rPr>
            </w:pPr>
            <w:r>
              <w:rPr>
                <w:b/>
                <w:bCs/>
                <w:sz w:val="40"/>
                <w:szCs w:val="48"/>
              </w:rPr>
              <w:t xml:space="preserve"> РАБОТА</w:t>
            </w:r>
          </w:p>
        </w:tc>
      </w:tr>
    </w:tbl>
    <w:p w:rsidR="00FD6CB0" w:rsidRDefault="00FD6CB0" w:rsidP="00FD6CB0">
      <w:pPr>
        <w:autoSpaceDE w:val="0"/>
        <w:jc w:val="center"/>
        <w:rPr>
          <w:b/>
          <w:bCs/>
          <w:i/>
          <w:iCs/>
          <w:sz w:val="40"/>
          <w:szCs w:val="48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2993390</wp:posOffset>
                </wp:positionH>
                <wp:positionV relativeFrom="paragraph">
                  <wp:posOffset>242570</wp:posOffset>
                </wp:positionV>
                <wp:extent cx="9525" cy="628650"/>
                <wp:effectExtent l="17780" t="9525" r="10795" b="9525"/>
                <wp:wrapNone/>
                <wp:docPr id="3" name="Двойная стрелка влево/вправ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628650"/>
                        </a:xfrm>
                        <a:prstGeom prst="leftRightArrow">
                          <a:avLst>
                            <a:gd name="adj1" fmla="val 50000"/>
                            <a:gd name="adj2" fmla="val 19907"/>
                          </a:avLst>
                        </a:pr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3" o:spid="_x0000_s1026" type="#_x0000_t69" style="position:absolute;margin-left:235.7pt;margin-top:19.1pt;width:.75pt;height:49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" adj="4300" fillcolor="#9cf" strokeweight=".26mm">
                <v:stroke joinstyle="round"/>
              </v:shape>
            </w:pict>
          </mc:Fallback>
        </mc:AlternateContent>
      </w:r>
    </w:p>
    <w:p w:rsidR="00FD6CB0" w:rsidRDefault="00FD6CB0" w:rsidP="00FD6CB0">
      <w:pPr>
        <w:autoSpaceDE w:val="0"/>
        <w:jc w:val="center"/>
        <w:rPr>
          <w:b/>
          <w:bCs/>
          <w:i/>
          <w:iCs/>
          <w:sz w:val="40"/>
          <w:szCs w:val="48"/>
        </w:rPr>
      </w:pPr>
    </w:p>
    <w:p w:rsidR="00FD6CB0" w:rsidRDefault="00FD6CB0" w:rsidP="00FD6CB0">
      <w:pPr>
        <w:autoSpaceDE w:val="0"/>
        <w:jc w:val="center"/>
        <w:rPr>
          <w:b/>
          <w:bCs/>
          <w:i/>
          <w:iCs/>
          <w:sz w:val="40"/>
          <w:szCs w:val="48"/>
        </w:rPr>
      </w:pPr>
    </w:p>
    <w:p w:rsidR="00FD6CB0" w:rsidRDefault="00FD6CB0" w:rsidP="00FD6CB0">
      <w:pPr>
        <w:autoSpaceDE w:val="0"/>
        <w:jc w:val="center"/>
        <w:rPr>
          <w:b/>
          <w:bCs/>
          <w:i/>
          <w:iCs/>
          <w:sz w:val="40"/>
          <w:szCs w:val="4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2"/>
      </w:tblGrid>
      <w:tr w:rsidR="00FD6CB0" w:rsidTr="00976D51">
        <w:tc>
          <w:tcPr>
            <w:tcW w:w="9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a3"/>
              <w:snapToGrid w:val="0"/>
              <w:jc w:val="center"/>
              <w:rPr>
                <w:b/>
                <w:bCs/>
                <w:sz w:val="40"/>
                <w:szCs w:val="48"/>
              </w:rPr>
            </w:pPr>
            <w:r>
              <w:rPr>
                <w:b/>
                <w:bCs/>
                <w:sz w:val="40"/>
                <w:szCs w:val="48"/>
              </w:rPr>
              <w:t>ОРГАНИЗАЦИЯ И ПРОВЕДЕНИЕ СПОРТИВНО-МАССОВЫХ МЕРОПРИЯТИЙ</w:t>
            </w:r>
          </w:p>
        </w:tc>
      </w:tr>
    </w:tbl>
    <w:p w:rsidR="00FD6CB0" w:rsidRDefault="00FD6CB0" w:rsidP="00FD6CB0">
      <w:pPr>
        <w:autoSpaceDE w:val="0"/>
        <w:jc w:val="center"/>
        <w:rPr>
          <w:b/>
          <w:bCs/>
          <w:i/>
          <w:iCs/>
          <w:sz w:val="40"/>
          <w:szCs w:val="48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3021965</wp:posOffset>
                </wp:positionH>
                <wp:positionV relativeFrom="paragraph">
                  <wp:posOffset>200025</wp:posOffset>
                </wp:positionV>
                <wp:extent cx="38100" cy="781050"/>
                <wp:effectExtent l="17780" t="10160" r="10795" b="8890"/>
                <wp:wrapNone/>
                <wp:docPr id="2" name="Двойная стрелка влево/вправ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81050"/>
                        </a:xfrm>
                        <a:prstGeom prst="leftRightArrow">
                          <a:avLst>
                            <a:gd name="adj1" fmla="val 50000"/>
                            <a:gd name="adj2" fmla="val 19907"/>
                          </a:avLst>
                        </a:pr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2" o:spid="_x0000_s1026" type="#_x0000_t69" style="position:absolute;margin-left:237.95pt;margin-top:15.75pt;width:3pt;height:61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" adj="4300" fillcolor="#9cf" strokeweight=".26mm">
                <v:stroke joinstyle="round"/>
              </v:shape>
            </w:pict>
          </mc:Fallback>
        </mc:AlternateContent>
      </w:r>
    </w:p>
    <w:p w:rsidR="00FD6CB0" w:rsidRDefault="00FD6CB0" w:rsidP="00FD6CB0">
      <w:pPr>
        <w:autoSpaceDE w:val="0"/>
        <w:jc w:val="center"/>
        <w:rPr>
          <w:b/>
          <w:bCs/>
          <w:i/>
          <w:iCs/>
          <w:sz w:val="40"/>
          <w:szCs w:val="48"/>
        </w:rPr>
      </w:pPr>
    </w:p>
    <w:p w:rsidR="00FD6CB0" w:rsidRDefault="00FD6CB0" w:rsidP="00FD6CB0">
      <w:pPr>
        <w:autoSpaceDE w:val="0"/>
        <w:jc w:val="center"/>
        <w:rPr>
          <w:b/>
          <w:bCs/>
          <w:i/>
          <w:iCs/>
          <w:sz w:val="40"/>
          <w:szCs w:val="48"/>
        </w:rPr>
      </w:pPr>
    </w:p>
    <w:p w:rsidR="00FD6CB0" w:rsidRDefault="00FD6CB0" w:rsidP="00FD6CB0">
      <w:pPr>
        <w:autoSpaceDE w:val="0"/>
        <w:jc w:val="center"/>
        <w:rPr>
          <w:b/>
          <w:bCs/>
          <w:i/>
          <w:iCs/>
          <w:sz w:val="40"/>
          <w:szCs w:val="4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2"/>
      </w:tblGrid>
      <w:tr w:rsidR="00FD6CB0" w:rsidTr="00976D51">
        <w:tc>
          <w:tcPr>
            <w:tcW w:w="9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a3"/>
              <w:snapToGrid w:val="0"/>
              <w:jc w:val="center"/>
              <w:rPr>
                <w:b/>
                <w:bCs/>
                <w:sz w:val="40"/>
                <w:szCs w:val="48"/>
              </w:rPr>
            </w:pPr>
            <w:r>
              <w:rPr>
                <w:b/>
                <w:bCs/>
                <w:sz w:val="40"/>
                <w:szCs w:val="48"/>
              </w:rPr>
              <w:t>ОРГАНИЗАЦИЯ И ПРОВЕДЕНИЕ ФИЗКУЛЬТУРНЫХ ПЕРЕМЕН, ОЗДОРОВИТЕЛЬНЫХ ГИМНАСТИК</w:t>
            </w:r>
          </w:p>
        </w:tc>
      </w:tr>
    </w:tbl>
    <w:p w:rsidR="00FD6CB0" w:rsidRDefault="00FD6CB0" w:rsidP="00FD6CB0">
      <w:pPr>
        <w:autoSpaceDE w:val="0"/>
        <w:jc w:val="center"/>
        <w:rPr>
          <w:b/>
          <w:bCs/>
          <w:i/>
          <w:iCs/>
          <w:sz w:val="40"/>
          <w:szCs w:val="48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3079115</wp:posOffset>
                </wp:positionH>
                <wp:positionV relativeFrom="paragraph">
                  <wp:posOffset>179705</wp:posOffset>
                </wp:positionV>
                <wp:extent cx="9525" cy="771525"/>
                <wp:effectExtent l="17780" t="11430" r="10795" b="7620"/>
                <wp:wrapNone/>
                <wp:docPr id="1" name="Двойная стрелка влево/вправ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771525"/>
                        </a:xfrm>
                        <a:prstGeom prst="leftRightArrow">
                          <a:avLst>
                            <a:gd name="adj1" fmla="val 50000"/>
                            <a:gd name="adj2" fmla="val 19907"/>
                          </a:avLst>
                        </a:pr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Двойная стрелка влево/вправо 1" o:spid="_x0000_s1026" type="#_x0000_t69" style="position:absolute;margin-left:242.45pt;margin-top:14.15pt;width:.75pt;height:60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" adj="4300" fillcolor="#9cf" strokeweight=".26mm">
                <v:stroke joinstyle="round"/>
              </v:shape>
            </w:pict>
          </mc:Fallback>
        </mc:AlternateContent>
      </w:r>
    </w:p>
    <w:p w:rsidR="00FD6CB0" w:rsidRDefault="00FD6CB0" w:rsidP="00FD6CB0">
      <w:pPr>
        <w:autoSpaceDE w:val="0"/>
        <w:jc w:val="center"/>
        <w:rPr>
          <w:b/>
          <w:bCs/>
          <w:i/>
          <w:iCs/>
          <w:sz w:val="40"/>
          <w:szCs w:val="48"/>
        </w:rPr>
      </w:pPr>
    </w:p>
    <w:p w:rsidR="00FD6CB0" w:rsidRDefault="00FD6CB0" w:rsidP="00FD6CB0">
      <w:pPr>
        <w:autoSpaceDE w:val="0"/>
        <w:jc w:val="center"/>
        <w:rPr>
          <w:b/>
          <w:bCs/>
          <w:i/>
          <w:iCs/>
          <w:sz w:val="40"/>
          <w:szCs w:val="48"/>
        </w:rPr>
      </w:pPr>
    </w:p>
    <w:p w:rsidR="00FD6CB0" w:rsidRDefault="00FD6CB0" w:rsidP="00FD6CB0">
      <w:pPr>
        <w:autoSpaceDE w:val="0"/>
        <w:jc w:val="center"/>
        <w:rPr>
          <w:b/>
          <w:bCs/>
          <w:i/>
          <w:iCs/>
          <w:sz w:val="40"/>
          <w:szCs w:val="4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2"/>
      </w:tblGrid>
      <w:tr w:rsidR="00FD6CB0" w:rsidTr="00976D51">
        <w:tc>
          <w:tcPr>
            <w:tcW w:w="9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6CB0" w:rsidRDefault="00FD6CB0" w:rsidP="00976D51">
            <w:pPr>
              <w:pStyle w:val="a3"/>
              <w:snapToGrid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ДИАГНОСТИКА ЭФФЕКТИВНОСТИ ЗДОРОВЬЕСБЕРЕГАЮЩЕЙ ДЕЯТЕЛЬНОСТИ</w:t>
            </w:r>
          </w:p>
        </w:tc>
      </w:tr>
    </w:tbl>
    <w:p w:rsidR="00FD6CB0" w:rsidRDefault="00FD6CB0" w:rsidP="00FD6CB0">
      <w:pPr>
        <w:autoSpaceDE w:val="0"/>
        <w:jc w:val="center"/>
      </w:pPr>
    </w:p>
    <w:p w:rsidR="00FD6CB0" w:rsidRDefault="00FD6CB0" w:rsidP="00FD6CB0">
      <w:pPr>
        <w:autoSpaceDE w:val="0"/>
        <w:jc w:val="center"/>
      </w:pPr>
    </w:p>
    <w:p w:rsidR="00FD6CB0" w:rsidRDefault="00FD6CB0" w:rsidP="00FD6CB0">
      <w:pPr>
        <w:autoSpaceDE w:val="0"/>
        <w:jc w:val="center"/>
      </w:pPr>
    </w:p>
    <w:p w:rsidR="00FD6CB0" w:rsidRDefault="00FD6CB0" w:rsidP="00FD6CB0">
      <w:pPr>
        <w:autoSpaceDE w:val="0"/>
        <w:jc w:val="center"/>
      </w:pPr>
    </w:p>
    <w:p w:rsidR="00FD6CB0" w:rsidRDefault="00FD6CB0" w:rsidP="00FD6CB0">
      <w:pPr>
        <w:autoSpaceDE w:val="0"/>
        <w:jc w:val="center"/>
      </w:pPr>
    </w:p>
    <w:p w:rsidR="00FD6CB0" w:rsidRDefault="00FD6CB0" w:rsidP="00FD6CB0">
      <w:pPr>
        <w:autoSpaceDE w:val="0"/>
        <w:jc w:val="center"/>
      </w:pPr>
    </w:p>
    <w:p w:rsidR="00332EE4" w:rsidRDefault="00332EE4">
      <w:bookmarkStart w:id="0" w:name="_GoBack"/>
      <w:bookmarkEnd w:id="0"/>
    </w:p>
    <w:sectPr w:rsidR="00332EE4" w:rsidSect="0040146A">
      <w:pgSz w:w="11906" w:h="16838"/>
      <w:pgMar w:top="1134" w:right="566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B0"/>
    <w:rsid w:val="00332EE4"/>
    <w:rsid w:val="00FD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B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FD6CB0"/>
  </w:style>
  <w:style w:type="paragraph" w:customStyle="1" w:styleId="a3">
    <w:name w:val="Содержимое таблицы"/>
    <w:basedOn w:val="a"/>
    <w:rsid w:val="00FD6CB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B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FD6CB0"/>
  </w:style>
  <w:style w:type="paragraph" w:customStyle="1" w:styleId="a3">
    <w:name w:val="Содержимое таблицы"/>
    <w:basedOn w:val="a"/>
    <w:rsid w:val="00FD6CB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Uaer ASUS</dc:creator>
  <cp:lastModifiedBy>Uaer ASUS</cp:lastModifiedBy>
  <cp:revision>1</cp:revision>
  <dcterms:created xsi:type="dcterms:W3CDTF">2025-04-01T17:58:00Z</dcterms:created>
  <dcterms:modified xsi:type="dcterms:W3CDTF">2025-04-01T18:03:00Z</dcterms:modified>
</cp:coreProperties>
</file>